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503" w:rsidRDefault="00133503" w:rsidP="0013350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133503" w:rsidRPr="00313A67" w:rsidRDefault="00133503" w:rsidP="00133503">
      <w:pPr>
        <w:pStyle w:val="2"/>
        <w:rPr>
          <w:sz w:val="32"/>
        </w:rPr>
      </w:pPr>
      <w:r w:rsidRPr="00313A67">
        <w:rPr>
          <w:sz w:val="32"/>
        </w:rPr>
        <w:t>КРАСНОВСКОГО СЕЛЬСКОГО ПОСЕЛЕНИЯ</w:t>
      </w:r>
    </w:p>
    <w:p w:rsidR="00133503" w:rsidRPr="00313A67" w:rsidRDefault="00133503" w:rsidP="00133503">
      <w:pPr>
        <w:pStyle w:val="3"/>
        <w:rPr>
          <w:b/>
          <w:bCs/>
          <w:sz w:val="32"/>
          <w:szCs w:val="32"/>
        </w:rPr>
      </w:pPr>
      <w:r w:rsidRPr="00313A67">
        <w:rPr>
          <w:b/>
          <w:bCs/>
          <w:sz w:val="32"/>
          <w:szCs w:val="32"/>
        </w:rPr>
        <w:t>ТАРАСОВСКОГО РАЙОНА</w:t>
      </w:r>
    </w:p>
    <w:p w:rsidR="00133503" w:rsidRPr="00313A67" w:rsidRDefault="00133503" w:rsidP="00833E8F">
      <w:pPr>
        <w:spacing w:line="276" w:lineRule="auto"/>
        <w:jc w:val="center"/>
        <w:rPr>
          <w:b/>
          <w:bCs/>
          <w:sz w:val="32"/>
          <w:szCs w:val="32"/>
        </w:rPr>
      </w:pPr>
      <w:r w:rsidRPr="00313A67">
        <w:rPr>
          <w:b/>
          <w:bCs/>
          <w:sz w:val="32"/>
          <w:szCs w:val="32"/>
        </w:rPr>
        <w:t xml:space="preserve">РОСТОВСКОЙ ОБЛАСТИ </w:t>
      </w:r>
    </w:p>
    <w:p w:rsidR="00133503" w:rsidRDefault="00133503" w:rsidP="00833E8F">
      <w:pPr>
        <w:pStyle w:val="1"/>
        <w:spacing w:line="276" w:lineRule="auto"/>
      </w:pPr>
      <w:r>
        <w:t>ПОСТАНОВЛЕНИЕ</w:t>
      </w:r>
    </w:p>
    <w:p w:rsidR="00133503" w:rsidRDefault="00F37B11" w:rsidP="00833E8F">
      <w:pPr>
        <w:spacing w:line="360" w:lineRule="auto"/>
        <w:jc w:val="center"/>
        <w:rPr>
          <w:sz w:val="28"/>
        </w:rPr>
      </w:pPr>
      <w:r>
        <w:rPr>
          <w:bCs/>
          <w:sz w:val="28"/>
        </w:rPr>
        <w:t>25</w:t>
      </w:r>
      <w:r w:rsidR="00133503">
        <w:rPr>
          <w:bCs/>
          <w:sz w:val="28"/>
        </w:rPr>
        <w:t>.</w:t>
      </w:r>
      <w:r w:rsidR="00133503">
        <w:rPr>
          <w:sz w:val="28"/>
        </w:rPr>
        <w:t>0</w:t>
      </w:r>
      <w:r w:rsidR="00313A67">
        <w:rPr>
          <w:sz w:val="28"/>
        </w:rPr>
        <w:t>3</w:t>
      </w:r>
      <w:r w:rsidR="00133503">
        <w:rPr>
          <w:sz w:val="28"/>
        </w:rPr>
        <w:t>.201</w:t>
      </w:r>
      <w:r w:rsidR="00AA1A3C">
        <w:rPr>
          <w:sz w:val="28"/>
        </w:rPr>
        <w:t>1</w:t>
      </w:r>
      <w:r w:rsidR="00133503">
        <w:rPr>
          <w:sz w:val="28"/>
        </w:rPr>
        <w:t xml:space="preserve"> года                              </w:t>
      </w:r>
      <w:r w:rsidR="00133503" w:rsidRPr="00F37B11">
        <w:rPr>
          <w:b/>
          <w:sz w:val="28"/>
        </w:rPr>
        <w:t>№</w:t>
      </w:r>
      <w:r w:rsidRPr="00F37B11">
        <w:rPr>
          <w:b/>
          <w:sz w:val="28"/>
        </w:rPr>
        <w:t xml:space="preserve"> 20</w:t>
      </w:r>
      <w:r w:rsidR="00133503">
        <w:rPr>
          <w:sz w:val="28"/>
        </w:rPr>
        <w:t xml:space="preserve">                          х. Верхний </w:t>
      </w:r>
      <w:proofErr w:type="spellStart"/>
      <w:r w:rsidR="00133503">
        <w:rPr>
          <w:sz w:val="28"/>
        </w:rPr>
        <w:t>Митякин</w:t>
      </w:r>
      <w:proofErr w:type="spellEnd"/>
    </w:p>
    <w:p w:rsidR="00313A67" w:rsidRPr="0008628D" w:rsidRDefault="00313A67" w:rsidP="00313A6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8628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от  12.04.2010г. №</w:t>
      </w:r>
      <w:r w:rsidR="00BA05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628D">
        <w:rPr>
          <w:rFonts w:ascii="Times New Roman" w:hAnsi="Times New Roman" w:cs="Times New Roman"/>
          <w:b w:val="0"/>
          <w:sz w:val="28"/>
          <w:szCs w:val="28"/>
        </w:rPr>
        <w:t xml:space="preserve">47 </w:t>
      </w:r>
    </w:p>
    <w:p w:rsidR="00313A67" w:rsidRPr="0008628D" w:rsidRDefault="00313A67" w:rsidP="00313A6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8628D">
        <w:rPr>
          <w:rFonts w:ascii="Times New Roman" w:hAnsi="Times New Roman" w:cs="Times New Roman"/>
          <w:b w:val="0"/>
          <w:sz w:val="28"/>
          <w:szCs w:val="28"/>
        </w:rPr>
        <w:t>«О проведении в 2010 году реструктуризации задолженности организаций, осуществляющих деятельность на территории Красновского сельского поселения, по налогам, сборам, начисленным пеням и штрафам, подлежащим зачислению в бюджет Красновского сельского поселения»</w:t>
      </w:r>
    </w:p>
    <w:p w:rsidR="00133503" w:rsidRDefault="00133503" w:rsidP="00133503">
      <w:pPr>
        <w:rPr>
          <w:sz w:val="28"/>
        </w:rPr>
      </w:pPr>
    </w:p>
    <w:p w:rsidR="00313A67" w:rsidRDefault="00313A67" w:rsidP="00313A67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3BA">
        <w:rPr>
          <w:sz w:val="28"/>
          <w:szCs w:val="28"/>
        </w:rPr>
        <w:t xml:space="preserve">В целях урегулирования налоговой задолженности организаций, осуществляющих деятельность на территории </w:t>
      </w:r>
      <w:r>
        <w:rPr>
          <w:sz w:val="28"/>
          <w:szCs w:val="28"/>
        </w:rPr>
        <w:t>Красновского сельского поселения</w:t>
      </w:r>
      <w:r w:rsidRPr="001D53BA">
        <w:rPr>
          <w:sz w:val="28"/>
          <w:szCs w:val="28"/>
        </w:rPr>
        <w:t>, их финансового и экономического оздоровления</w:t>
      </w:r>
    </w:p>
    <w:p w:rsidR="00313A67" w:rsidRPr="001D53BA" w:rsidRDefault="00313A67" w:rsidP="00313A67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3A67" w:rsidRPr="002B5910" w:rsidRDefault="00313A67" w:rsidP="00313A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5910">
        <w:rPr>
          <w:sz w:val="28"/>
          <w:szCs w:val="28"/>
        </w:rPr>
        <w:t xml:space="preserve">                                         ПОСТАНОВЛЯЮ:</w:t>
      </w:r>
    </w:p>
    <w:p w:rsidR="00313A67" w:rsidRDefault="00313A67" w:rsidP="00313A67">
      <w:pPr>
        <w:numPr>
          <w:ilvl w:val="0"/>
          <w:numId w:val="3"/>
        </w:numPr>
        <w:tabs>
          <w:tab w:val="clear" w:pos="1140"/>
          <w:tab w:val="num" w:pos="0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2B5910">
        <w:rPr>
          <w:sz w:val="28"/>
          <w:szCs w:val="28"/>
        </w:rPr>
        <w:t>Внести в постановлени</w:t>
      </w:r>
      <w:r>
        <w:rPr>
          <w:sz w:val="28"/>
          <w:szCs w:val="28"/>
        </w:rPr>
        <w:t>е</w:t>
      </w:r>
      <w:r w:rsidRPr="002B59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2B5910">
        <w:rPr>
          <w:sz w:val="28"/>
          <w:szCs w:val="28"/>
        </w:rPr>
        <w:t>Красновского сельского поселения от 12.04.2010 года № 47 «О проведении в 2010 год</w:t>
      </w:r>
      <w:r>
        <w:rPr>
          <w:sz w:val="28"/>
          <w:szCs w:val="28"/>
        </w:rPr>
        <w:t>у</w:t>
      </w:r>
      <w:r w:rsidRPr="002B5910">
        <w:rPr>
          <w:sz w:val="28"/>
          <w:szCs w:val="28"/>
        </w:rPr>
        <w:t xml:space="preserve"> реструктуризации задолженности организаций, осуществляющих деятельность на территории Красновского сельского поселения, по налогам, сборам, начисленным пеням и штрафам, подлежащим зачислению в </w:t>
      </w:r>
      <w:r>
        <w:rPr>
          <w:sz w:val="28"/>
          <w:szCs w:val="28"/>
        </w:rPr>
        <w:t>бюджет муниципального образования «</w:t>
      </w:r>
      <w:proofErr w:type="spellStart"/>
      <w:r w:rsidRPr="002B5910">
        <w:rPr>
          <w:sz w:val="28"/>
          <w:szCs w:val="28"/>
        </w:rPr>
        <w:t>Красновское</w:t>
      </w:r>
      <w:proofErr w:type="spellEnd"/>
      <w:r w:rsidRPr="002B5910">
        <w:rPr>
          <w:sz w:val="28"/>
          <w:szCs w:val="28"/>
        </w:rPr>
        <w:t xml:space="preserve"> сельское поселение» </w:t>
      </w:r>
      <w:r w:rsidR="00084B17">
        <w:rPr>
          <w:sz w:val="28"/>
          <w:szCs w:val="28"/>
        </w:rPr>
        <w:t xml:space="preserve">следующие </w:t>
      </w:r>
      <w:r w:rsidRPr="002B5910">
        <w:rPr>
          <w:sz w:val="28"/>
          <w:szCs w:val="28"/>
        </w:rPr>
        <w:t>изменения</w:t>
      </w:r>
      <w:r w:rsidR="00084B17">
        <w:rPr>
          <w:sz w:val="28"/>
          <w:szCs w:val="28"/>
        </w:rPr>
        <w:t>:</w:t>
      </w:r>
    </w:p>
    <w:p w:rsidR="00084B17" w:rsidRDefault="008F7747" w:rsidP="00084B17">
      <w:pPr>
        <w:numPr>
          <w:ilvl w:val="0"/>
          <w:numId w:val="5"/>
        </w:numPr>
        <w:tabs>
          <w:tab w:val="clear" w:pos="810"/>
          <w:tab w:val="num" w:pos="0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84B17" w:rsidRPr="00084B17">
        <w:rPr>
          <w:sz w:val="28"/>
          <w:szCs w:val="28"/>
        </w:rPr>
        <w:t>аименование постановления изложить в следующей редакции</w:t>
      </w:r>
      <w:r w:rsidR="00084B17" w:rsidRPr="00084B17">
        <w:rPr>
          <w:szCs w:val="28"/>
        </w:rPr>
        <w:t xml:space="preserve"> «</w:t>
      </w:r>
      <w:r w:rsidR="00084B17" w:rsidRPr="00084B17">
        <w:rPr>
          <w:sz w:val="28"/>
          <w:szCs w:val="28"/>
        </w:rPr>
        <w:t>О проведении в 2009-2011 годах реструктуризации задолженности организаций, осуществляющих деятельность на территории Красновского сельского поселения, по налогам, сборам, начисленным пеням и штрафам, подлежащим зачислению в бюджет Красновского сельского поселения</w:t>
      </w:r>
      <w:r w:rsidR="00084B17">
        <w:rPr>
          <w:sz w:val="28"/>
          <w:szCs w:val="28"/>
        </w:rPr>
        <w:t>»;</w:t>
      </w:r>
    </w:p>
    <w:p w:rsidR="00084B17" w:rsidRPr="00E73129" w:rsidRDefault="00084B17" w:rsidP="00084B17">
      <w:pPr>
        <w:spacing w:line="254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F7747">
        <w:rPr>
          <w:sz w:val="28"/>
          <w:szCs w:val="28"/>
        </w:rPr>
        <w:t>д</w:t>
      </w:r>
      <w:r w:rsidR="0099796C">
        <w:rPr>
          <w:sz w:val="28"/>
          <w:szCs w:val="28"/>
        </w:rPr>
        <w:t>о</w:t>
      </w:r>
      <w:r w:rsidRPr="00E73129">
        <w:rPr>
          <w:sz w:val="28"/>
          <w:szCs w:val="28"/>
        </w:rPr>
        <w:t>полнить пунктом 1</w:t>
      </w:r>
      <w:r w:rsidRPr="00E73129">
        <w:rPr>
          <w:sz w:val="28"/>
          <w:szCs w:val="28"/>
          <w:vertAlign w:val="superscript"/>
        </w:rPr>
        <w:t>2</w:t>
      </w:r>
      <w:r w:rsidRPr="00E73129">
        <w:rPr>
          <w:sz w:val="28"/>
          <w:szCs w:val="28"/>
        </w:rPr>
        <w:t xml:space="preserve"> следующего содержания:</w:t>
      </w:r>
    </w:p>
    <w:p w:rsidR="00084B17" w:rsidRDefault="00084B17" w:rsidP="00084B17">
      <w:pPr>
        <w:autoSpaceDE w:val="0"/>
        <w:autoSpaceDN w:val="0"/>
        <w:adjustRightInd w:val="0"/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3129">
        <w:rPr>
          <w:sz w:val="28"/>
          <w:szCs w:val="28"/>
        </w:rPr>
        <w:t>«1</w:t>
      </w:r>
      <w:r w:rsidRPr="00E73129">
        <w:rPr>
          <w:sz w:val="28"/>
          <w:szCs w:val="28"/>
          <w:vertAlign w:val="superscript"/>
        </w:rPr>
        <w:t>2</w:t>
      </w:r>
      <w:r w:rsidRPr="00E7312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73129">
        <w:rPr>
          <w:sz w:val="28"/>
          <w:szCs w:val="28"/>
        </w:rPr>
        <w:t xml:space="preserve">Провести в 2011 году реструктуризацию задолженности организаций, осуществляющих деятельность на территории </w:t>
      </w:r>
      <w:r>
        <w:rPr>
          <w:sz w:val="28"/>
          <w:szCs w:val="28"/>
        </w:rPr>
        <w:t>Красновского сельского поселения</w:t>
      </w:r>
      <w:r w:rsidRPr="00E73129">
        <w:rPr>
          <w:sz w:val="28"/>
          <w:szCs w:val="28"/>
        </w:rPr>
        <w:t>, по налогам и сборам, начисленным пеням и штрафам, подлежащим зачислению в бюджет</w:t>
      </w:r>
      <w:r>
        <w:rPr>
          <w:sz w:val="28"/>
          <w:szCs w:val="28"/>
        </w:rPr>
        <w:t xml:space="preserve"> Красновского сельского поселения.»;</w:t>
      </w:r>
    </w:p>
    <w:p w:rsidR="00084B17" w:rsidRPr="00E73129" w:rsidRDefault="00084B17" w:rsidP="00A76862">
      <w:pPr>
        <w:pStyle w:val="a6"/>
        <w:spacing w:line="254" w:lineRule="auto"/>
        <w:ind w:firstLine="426"/>
        <w:jc w:val="both"/>
        <w:rPr>
          <w:szCs w:val="28"/>
        </w:rPr>
      </w:pPr>
      <w:r>
        <w:rPr>
          <w:szCs w:val="28"/>
        </w:rPr>
        <w:t xml:space="preserve">3) </w:t>
      </w:r>
      <w:r w:rsidRPr="00E73129">
        <w:rPr>
          <w:szCs w:val="28"/>
        </w:rPr>
        <w:t>Дополнить пунктом 2</w:t>
      </w:r>
      <w:r w:rsidRPr="00E73129">
        <w:rPr>
          <w:szCs w:val="28"/>
          <w:vertAlign w:val="superscript"/>
        </w:rPr>
        <w:t>1</w:t>
      </w:r>
      <w:r w:rsidRPr="00E73129">
        <w:rPr>
          <w:szCs w:val="28"/>
        </w:rPr>
        <w:t xml:space="preserve"> следующего содержания: </w:t>
      </w:r>
    </w:p>
    <w:p w:rsidR="00084B17" w:rsidRDefault="00084B17" w:rsidP="00084B17">
      <w:pPr>
        <w:widowControl w:val="0"/>
        <w:autoSpaceDE w:val="0"/>
        <w:autoSpaceDN w:val="0"/>
        <w:adjustRightInd w:val="0"/>
        <w:spacing w:line="254" w:lineRule="auto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«2</w:t>
      </w:r>
      <w:r w:rsidRPr="00E73129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 </w:t>
      </w:r>
      <w:r w:rsidRPr="00E73129">
        <w:rPr>
          <w:sz w:val="28"/>
          <w:szCs w:val="28"/>
        </w:rPr>
        <w:t xml:space="preserve">Утвердить Порядок проведения в 2011 году реструктуризации задолженности организаций, осуществляющих деятельность на территории </w:t>
      </w:r>
      <w:r>
        <w:rPr>
          <w:sz w:val="28"/>
          <w:szCs w:val="28"/>
        </w:rPr>
        <w:t>Красновского сельского поселения</w:t>
      </w:r>
      <w:r w:rsidRPr="00E73129">
        <w:rPr>
          <w:sz w:val="28"/>
          <w:szCs w:val="28"/>
        </w:rPr>
        <w:t>, по налогам, сборам, начисленным пеням и штрафам, подлежащим зачислению в бюджет</w:t>
      </w:r>
      <w:r>
        <w:rPr>
          <w:sz w:val="28"/>
          <w:szCs w:val="28"/>
        </w:rPr>
        <w:t xml:space="preserve"> Красновского сельского поселения</w:t>
      </w:r>
      <w:r w:rsidRPr="00E73129">
        <w:rPr>
          <w:sz w:val="28"/>
          <w:szCs w:val="28"/>
        </w:rPr>
        <w:t>, согласно приложению № 2.».</w:t>
      </w:r>
    </w:p>
    <w:p w:rsidR="00313A67" w:rsidRPr="002B5910" w:rsidRDefault="00313A67" w:rsidP="00313A67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952AE">
        <w:rPr>
          <w:sz w:val="28"/>
          <w:szCs w:val="28"/>
        </w:rPr>
        <w:t>Контроль за выполнением постановления оставляю за собой.</w:t>
      </w:r>
    </w:p>
    <w:p w:rsidR="00133503" w:rsidRDefault="00133503" w:rsidP="00133503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133503" w:rsidRDefault="00133503" w:rsidP="00133503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8E39F6" w:rsidRDefault="008E39F6"/>
    <w:p w:rsidR="00AA1A3C" w:rsidRDefault="00AA1A3C"/>
    <w:p w:rsidR="00D97A24" w:rsidRPr="00F20DA1" w:rsidRDefault="00D97A24" w:rsidP="00D97A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F20DA1">
        <w:rPr>
          <w:rFonts w:ascii="Times New Roman" w:hAnsi="Times New Roman" w:cs="Times New Roman"/>
        </w:rPr>
        <w:t xml:space="preserve">Приложение </w:t>
      </w:r>
      <w:r w:rsidR="00111C1F">
        <w:rPr>
          <w:rFonts w:ascii="Times New Roman" w:hAnsi="Times New Roman" w:cs="Times New Roman"/>
        </w:rPr>
        <w:t>№2</w:t>
      </w:r>
    </w:p>
    <w:p w:rsidR="00D97A24" w:rsidRPr="00F20DA1" w:rsidRDefault="00D97A24" w:rsidP="00D97A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F20DA1">
        <w:rPr>
          <w:rFonts w:ascii="Times New Roman" w:hAnsi="Times New Roman" w:cs="Times New Roman"/>
        </w:rPr>
        <w:t xml:space="preserve">к </w:t>
      </w:r>
      <w:r w:rsidR="00111C1F">
        <w:rPr>
          <w:rFonts w:ascii="Times New Roman" w:hAnsi="Times New Roman" w:cs="Times New Roman"/>
        </w:rPr>
        <w:t xml:space="preserve">постановлению </w:t>
      </w:r>
      <w:r w:rsidR="00BA05C4">
        <w:rPr>
          <w:rFonts w:ascii="Times New Roman" w:hAnsi="Times New Roman" w:cs="Times New Roman"/>
        </w:rPr>
        <w:t>Администрации</w:t>
      </w:r>
    </w:p>
    <w:p w:rsidR="00D97A24" w:rsidRPr="00F20DA1" w:rsidRDefault="00111C1F" w:rsidP="00D97A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D97A24" w:rsidRDefault="00111C1F" w:rsidP="00D97A24">
      <w:pPr>
        <w:pStyle w:val="ConsPlusNormal"/>
        <w:widowControl/>
        <w:ind w:firstLine="0"/>
        <w:jc w:val="right"/>
      </w:pPr>
      <w:r>
        <w:rPr>
          <w:rFonts w:ascii="Times New Roman" w:hAnsi="Times New Roman" w:cs="Times New Roman"/>
        </w:rPr>
        <w:t>от 12.04.2010г. №</w:t>
      </w:r>
      <w:r w:rsidR="00BA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47</w:t>
      </w:r>
    </w:p>
    <w:p w:rsidR="00D97A24" w:rsidRDefault="00D97A24" w:rsidP="00D97A24">
      <w:pPr>
        <w:pStyle w:val="ConsPlusNormal"/>
        <w:widowControl/>
        <w:ind w:firstLine="0"/>
      </w:pPr>
    </w:p>
    <w:p w:rsidR="00111C1F" w:rsidRPr="00E73129" w:rsidRDefault="00111C1F" w:rsidP="00111C1F">
      <w:pPr>
        <w:pStyle w:val="a7"/>
        <w:spacing w:line="235" w:lineRule="auto"/>
        <w:rPr>
          <w:sz w:val="28"/>
          <w:szCs w:val="28"/>
        </w:rPr>
      </w:pPr>
      <w:r w:rsidRPr="00E73129">
        <w:rPr>
          <w:sz w:val="28"/>
          <w:szCs w:val="28"/>
        </w:rPr>
        <w:t>ПОРЯДОК</w:t>
      </w:r>
    </w:p>
    <w:p w:rsidR="00111C1F" w:rsidRPr="00E73129" w:rsidRDefault="00111C1F" w:rsidP="00111C1F">
      <w:pPr>
        <w:pStyle w:val="a6"/>
        <w:spacing w:line="235" w:lineRule="auto"/>
        <w:jc w:val="center"/>
        <w:rPr>
          <w:szCs w:val="28"/>
        </w:rPr>
      </w:pPr>
      <w:r w:rsidRPr="00E73129">
        <w:rPr>
          <w:szCs w:val="28"/>
        </w:rPr>
        <w:t>проведения в 2011 году реструктуризации</w:t>
      </w:r>
    </w:p>
    <w:p w:rsidR="00111C1F" w:rsidRPr="00E73129" w:rsidRDefault="00111C1F" w:rsidP="00111C1F">
      <w:pPr>
        <w:pStyle w:val="a6"/>
        <w:spacing w:line="235" w:lineRule="auto"/>
        <w:jc w:val="center"/>
        <w:rPr>
          <w:szCs w:val="28"/>
        </w:rPr>
      </w:pPr>
      <w:r w:rsidRPr="00E73129">
        <w:rPr>
          <w:szCs w:val="28"/>
        </w:rPr>
        <w:t>задолженности организаций, осуществляющих деятельность</w:t>
      </w:r>
    </w:p>
    <w:p w:rsidR="00111C1F" w:rsidRPr="00E73129" w:rsidRDefault="00111C1F" w:rsidP="00111C1F">
      <w:pPr>
        <w:pStyle w:val="a6"/>
        <w:spacing w:line="235" w:lineRule="auto"/>
        <w:jc w:val="center"/>
        <w:rPr>
          <w:szCs w:val="28"/>
        </w:rPr>
      </w:pPr>
      <w:r w:rsidRPr="00E73129">
        <w:rPr>
          <w:szCs w:val="28"/>
        </w:rPr>
        <w:t xml:space="preserve">на территории </w:t>
      </w:r>
      <w:r>
        <w:rPr>
          <w:szCs w:val="28"/>
        </w:rPr>
        <w:t>Красновского сельского поселения</w:t>
      </w:r>
      <w:r w:rsidRPr="00E73129">
        <w:rPr>
          <w:szCs w:val="28"/>
        </w:rPr>
        <w:t>, по налогам, сборам, начисленным</w:t>
      </w:r>
      <w:r>
        <w:rPr>
          <w:szCs w:val="28"/>
        </w:rPr>
        <w:t xml:space="preserve"> </w:t>
      </w:r>
      <w:r w:rsidRPr="00E73129">
        <w:rPr>
          <w:szCs w:val="28"/>
        </w:rPr>
        <w:t>пеням и штрафам, подлежащим зачислению в бюджет</w:t>
      </w:r>
      <w:r>
        <w:rPr>
          <w:szCs w:val="28"/>
        </w:rPr>
        <w:t xml:space="preserve"> Красновского сельского поселения</w:t>
      </w:r>
    </w:p>
    <w:p w:rsidR="00111C1F" w:rsidRPr="00C17412" w:rsidRDefault="00111C1F" w:rsidP="00111C1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11C1F" w:rsidRPr="00E73129" w:rsidRDefault="00111C1F" w:rsidP="00111C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1C1F" w:rsidRPr="00E73129" w:rsidRDefault="00111C1F" w:rsidP="00111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73129">
        <w:rPr>
          <w:sz w:val="28"/>
          <w:szCs w:val="28"/>
        </w:rPr>
        <w:t xml:space="preserve">Реструктуризация задолженности организации, осуществляющей деятельность на территории </w:t>
      </w:r>
      <w:r w:rsidR="00131CBA">
        <w:rPr>
          <w:sz w:val="28"/>
          <w:szCs w:val="28"/>
        </w:rPr>
        <w:t>Красновского сельского поселения</w:t>
      </w:r>
      <w:r w:rsidRPr="00E73129">
        <w:rPr>
          <w:sz w:val="28"/>
          <w:szCs w:val="28"/>
        </w:rPr>
        <w:t xml:space="preserve"> (далее – организация), по налогам, сборам, начисленным пеням и штрафам, подлежащим зачисл</w:t>
      </w:r>
      <w:r>
        <w:rPr>
          <w:sz w:val="28"/>
          <w:szCs w:val="28"/>
        </w:rPr>
        <w:t xml:space="preserve">ению в бюджет </w:t>
      </w:r>
      <w:r w:rsidR="00131CBA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(далее –</w:t>
      </w:r>
      <w:r w:rsidRPr="00E73129">
        <w:rPr>
          <w:sz w:val="28"/>
          <w:szCs w:val="28"/>
        </w:rPr>
        <w:t xml:space="preserve"> реструктуризация задолженности), в 2011</w:t>
      </w:r>
      <w:r>
        <w:rPr>
          <w:sz w:val="28"/>
          <w:szCs w:val="28"/>
        </w:rPr>
        <w:t> </w:t>
      </w:r>
      <w:r w:rsidRPr="00E73129">
        <w:rPr>
          <w:sz w:val="28"/>
          <w:szCs w:val="28"/>
        </w:rPr>
        <w:t xml:space="preserve">году проводится путем поэтапного погашения задолженности, исчисленной по данным учета налоговых органов по состоянию на 1-е число месяца, в котором организацией подано в Администрацию </w:t>
      </w:r>
      <w:r w:rsidR="00131CBA">
        <w:rPr>
          <w:sz w:val="28"/>
          <w:szCs w:val="28"/>
        </w:rPr>
        <w:t>Красновского сельского поселения</w:t>
      </w:r>
      <w:r w:rsidRPr="00E73129">
        <w:rPr>
          <w:sz w:val="28"/>
          <w:szCs w:val="28"/>
        </w:rPr>
        <w:t xml:space="preserve"> заявление о предоставлении права на реструктуризацию задолженности (далее – заявление).</w:t>
      </w:r>
    </w:p>
    <w:p w:rsidR="00111C1F" w:rsidRPr="00E73129" w:rsidRDefault="00111C1F" w:rsidP="00111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В сумму подлежащей реструктуризации задолженности не включается задолженность, являющаяся предметом судебного разбирательства, отсроченная к взысканию в соответствии с принятыми решениями о предоставлении отсрочки, рассрочки уплаты налога и сбора, инвестиционного налогового кредита, а также задолженность по следующим налогам и сборам:</w:t>
      </w:r>
    </w:p>
    <w:p w:rsidR="00111C1F" w:rsidRPr="00E47E5B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47E5B">
        <w:rPr>
          <w:sz w:val="28"/>
          <w:szCs w:val="28"/>
        </w:rPr>
        <w:t>единому налогу на вмененный доход для отдельных видов деятельности (за налоговые периоды, истекшие до 1 января 2011 года);</w:t>
      </w:r>
    </w:p>
    <w:p w:rsidR="00111C1F" w:rsidRPr="00E47E5B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47E5B">
        <w:rPr>
          <w:sz w:val="28"/>
          <w:szCs w:val="28"/>
        </w:rPr>
        <w:t>единому сельскохозяйственному налогу (за налоговые периоды, истекшие до 1 января 2011 года);</w:t>
      </w:r>
    </w:p>
    <w:p w:rsidR="00111C1F" w:rsidRPr="00E47E5B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47E5B">
        <w:rPr>
          <w:sz w:val="28"/>
          <w:szCs w:val="28"/>
        </w:rPr>
        <w:t>налогу, взимаемому с налогоплательщиков, выбравших в качестве объекта налогообложения доходы (за налоговые периоды, истекшие до 1 января 2011 года);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47E5B">
        <w:rPr>
          <w:sz w:val="28"/>
          <w:szCs w:val="28"/>
        </w:rPr>
        <w:t>налогу, взимаемому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года).</w:t>
      </w:r>
    </w:p>
    <w:p w:rsidR="00131CBA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E73129">
        <w:rPr>
          <w:sz w:val="28"/>
          <w:szCs w:val="28"/>
        </w:rPr>
        <w:t xml:space="preserve">Решение о реструктуризации задолженности организации может быть </w:t>
      </w:r>
      <w:r w:rsidRPr="001D1095">
        <w:rPr>
          <w:spacing w:val="-6"/>
          <w:sz w:val="28"/>
          <w:szCs w:val="28"/>
        </w:rPr>
        <w:t>принято при условии принятия орган</w:t>
      </w:r>
      <w:r w:rsidR="00131CBA">
        <w:rPr>
          <w:spacing w:val="-6"/>
          <w:sz w:val="28"/>
          <w:szCs w:val="28"/>
        </w:rPr>
        <w:t>о</w:t>
      </w:r>
      <w:r w:rsidRPr="001D1095">
        <w:rPr>
          <w:spacing w:val="-6"/>
          <w:sz w:val="28"/>
          <w:szCs w:val="28"/>
        </w:rPr>
        <w:t xml:space="preserve">м местного самоуправления </w:t>
      </w:r>
      <w:r w:rsidR="00131CBA">
        <w:rPr>
          <w:spacing w:val="-6"/>
          <w:sz w:val="28"/>
          <w:szCs w:val="28"/>
        </w:rPr>
        <w:t>Красновского</w:t>
      </w:r>
      <w:r w:rsidRPr="00E73129">
        <w:rPr>
          <w:sz w:val="28"/>
          <w:szCs w:val="28"/>
        </w:rPr>
        <w:t xml:space="preserve"> </w:t>
      </w:r>
      <w:r w:rsidR="00131CBA">
        <w:rPr>
          <w:sz w:val="28"/>
          <w:szCs w:val="28"/>
        </w:rPr>
        <w:t xml:space="preserve">сельского поселения </w:t>
      </w:r>
      <w:r w:rsidRPr="00E73129">
        <w:rPr>
          <w:sz w:val="28"/>
          <w:szCs w:val="28"/>
        </w:rPr>
        <w:t>по месту нахождения организации решений о проведении реструктуризации задолженности организаций перед бюджет</w:t>
      </w:r>
      <w:r w:rsidR="00131CBA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131CBA">
        <w:rPr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</w:t>
      </w:r>
      <w:r w:rsidR="00131CBA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131CBA">
        <w:rPr>
          <w:sz w:val="28"/>
          <w:szCs w:val="28"/>
        </w:rPr>
        <w:t>я</w:t>
      </w:r>
      <w:r w:rsidRPr="00E73129">
        <w:rPr>
          <w:sz w:val="28"/>
          <w:szCs w:val="28"/>
        </w:rPr>
        <w:t xml:space="preserve"> по налогам, сборам, </w:t>
      </w:r>
      <w:r w:rsidR="00131CBA">
        <w:rPr>
          <w:sz w:val="28"/>
          <w:szCs w:val="28"/>
        </w:rPr>
        <w:t>начисленным пеням и штрафам.</w:t>
      </w:r>
    </w:p>
    <w:p w:rsidR="00111C1F" w:rsidRPr="0025454F" w:rsidRDefault="00111C1F" w:rsidP="0025454F">
      <w:pPr>
        <w:pStyle w:val="ConsPlusTitle"/>
        <w:widowControl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25454F">
        <w:rPr>
          <w:rFonts w:ascii="Times New Roman" w:hAnsi="Times New Roman" w:cs="Times New Roman"/>
          <w:b w:val="0"/>
          <w:smallCaps/>
          <w:sz w:val="28"/>
          <w:szCs w:val="28"/>
        </w:rPr>
        <w:t xml:space="preserve"> </w:t>
      </w:r>
      <w:r w:rsidR="00F95FB1">
        <w:rPr>
          <w:rFonts w:ascii="Times New Roman" w:hAnsi="Times New Roman" w:cs="Times New Roman"/>
          <w:b w:val="0"/>
          <w:smallCaps/>
          <w:sz w:val="28"/>
          <w:szCs w:val="28"/>
        </w:rPr>
        <w:tab/>
      </w:r>
      <w:r w:rsidR="0025454F" w:rsidRPr="0025454F">
        <w:rPr>
          <w:rFonts w:ascii="Times New Roman" w:hAnsi="Times New Roman"/>
          <w:b w:val="0"/>
          <w:sz w:val="28"/>
          <w:szCs w:val="28"/>
        </w:rPr>
        <w:t>Реструктуризация задолженности проводится по заявлению организации по форме № 1 согласно приложению № 1</w:t>
      </w:r>
      <w:r w:rsidR="0025454F">
        <w:rPr>
          <w:rFonts w:ascii="Times New Roman" w:hAnsi="Times New Roman"/>
          <w:b w:val="0"/>
          <w:sz w:val="28"/>
          <w:szCs w:val="28"/>
        </w:rPr>
        <w:t xml:space="preserve"> к Порядку проведения в 2010 году реструктуризации задолженности организаций, осуществляющих деятельность на территории Красновского сельского поселения, по налогам, сборам, начисленным пеням и штрафам, подлежащим зачислению в местный бюджет</w:t>
      </w:r>
      <w:r w:rsidRPr="0025454F">
        <w:rPr>
          <w:rFonts w:ascii="Times New Roman" w:hAnsi="Times New Roman" w:cs="Times New Roman"/>
          <w:b w:val="0"/>
          <w:sz w:val="28"/>
          <w:szCs w:val="28"/>
        </w:rPr>
        <w:t xml:space="preserve">, поданному в Администрацию </w:t>
      </w:r>
      <w:r w:rsidR="00131CBA" w:rsidRPr="0025454F">
        <w:rPr>
          <w:rFonts w:ascii="Times New Roman" w:hAnsi="Times New Roman" w:cs="Times New Roman"/>
          <w:b w:val="0"/>
          <w:sz w:val="28"/>
          <w:szCs w:val="28"/>
        </w:rPr>
        <w:t>Красновского сельского поселения</w:t>
      </w:r>
      <w:r w:rsidRPr="0025454F">
        <w:rPr>
          <w:rFonts w:ascii="Times New Roman" w:hAnsi="Times New Roman" w:cs="Times New Roman"/>
          <w:b w:val="0"/>
          <w:sz w:val="28"/>
          <w:szCs w:val="28"/>
        </w:rPr>
        <w:t xml:space="preserve"> до 1 декабря 2011 года.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К заявлению прилагаются следующие документы: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справка налогового органа по месту постановки на учет организации о задолженности организации по налогам, сборам, начисленным пеням и штрафам, подлежащим зачислению в бюджет</w:t>
      </w:r>
      <w:r>
        <w:rPr>
          <w:sz w:val="28"/>
          <w:szCs w:val="28"/>
        </w:rPr>
        <w:t xml:space="preserve"> </w:t>
      </w:r>
      <w:r w:rsidR="007E142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,</w:t>
      </w:r>
      <w:r w:rsidRPr="00E73129">
        <w:rPr>
          <w:sz w:val="28"/>
          <w:szCs w:val="28"/>
        </w:rPr>
        <w:t xml:space="preserve"> по состоянию на 1</w:t>
      </w:r>
      <w:r>
        <w:rPr>
          <w:sz w:val="28"/>
          <w:szCs w:val="28"/>
        </w:rPr>
        <w:t>-е</w:t>
      </w:r>
      <w:r w:rsidRPr="00E73129">
        <w:rPr>
          <w:sz w:val="28"/>
          <w:szCs w:val="28"/>
        </w:rPr>
        <w:t xml:space="preserve"> число месяца, в котором организацией подано заявление в Администрацию </w:t>
      </w:r>
      <w:r w:rsidR="007E1423">
        <w:rPr>
          <w:sz w:val="28"/>
          <w:szCs w:val="28"/>
        </w:rPr>
        <w:t>Красновского сельского поселения</w:t>
      </w:r>
      <w:r w:rsidRPr="00E73129">
        <w:rPr>
          <w:sz w:val="28"/>
          <w:szCs w:val="28"/>
        </w:rPr>
        <w:t xml:space="preserve"> по форме </w:t>
      </w:r>
      <w:r w:rsidRPr="00E73129">
        <w:rPr>
          <w:sz w:val="28"/>
        </w:rPr>
        <w:t xml:space="preserve">согласно приложению № 2 к </w:t>
      </w:r>
      <w:r w:rsidR="00A76862" w:rsidRPr="00A76862">
        <w:rPr>
          <w:sz w:val="28"/>
          <w:szCs w:val="28"/>
        </w:rPr>
        <w:t>Порядку проведения в 2010 году реструктуризации задолженности организаций, осуществляющих деятельность на территории Красновского сельского поселения, по налогам, сборам, начисленным пеням и штрафам, подлежащим зачислению в местный бюджет</w:t>
      </w:r>
      <w:r w:rsidRPr="00E73129">
        <w:rPr>
          <w:sz w:val="28"/>
        </w:rPr>
        <w:t>;</w:t>
      </w:r>
      <w:r w:rsidRPr="00E73129">
        <w:rPr>
          <w:sz w:val="28"/>
          <w:szCs w:val="28"/>
        </w:rPr>
        <w:t xml:space="preserve">  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документы, подтверждающие принятие орган</w:t>
      </w:r>
      <w:r w:rsidR="00E66BD5">
        <w:rPr>
          <w:sz w:val="28"/>
          <w:szCs w:val="28"/>
        </w:rPr>
        <w:t>о</w:t>
      </w:r>
      <w:r w:rsidRPr="00E73129">
        <w:rPr>
          <w:sz w:val="28"/>
          <w:szCs w:val="28"/>
        </w:rPr>
        <w:t xml:space="preserve">м местного самоуправления </w:t>
      </w:r>
      <w:r w:rsidR="00E66BD5">
        <w:rPr>
          <w:sz w:val="28"/>
          <w:szCs w:val="28"/>
        </w:rPr>
        <w:t>Красновского сельского поселения</w:t>
      </w:r>
      <w:r w:rsidRPr="00E73129">
        <w:rPr>
          <w:sz w:val="28"/>
          <w:szCs w:val="28"/>
        </w:rPr>
        <w:t xml:space="preserve"> по месту </w:t>
      </w:r>
      <w:r w:rsidRPr="00C17412">
        <w:rPr>
          <w:spacing w:val="-4"/>
          <w:sz w:val="28"/>
          <w:szCs w:val="28"/>
        </w:rPr>
        <w:t>нахождения организации решений о проведении реструктуризации задолженности</w:t>
      </w:r>
      <w:r w:rsidRPr="00E73129">
        <w:rPr>
          <w:sz w:val="28"/>
          <w:szCs w:val="28"/>
        </w:rPr>
        <w:t xml:space="preserve"> организации перед бюджет</w:t>
      </w:r>
      <w:r w:rsidR="00E66BD5">
        <w:rPr>
          <w:sz w:val="28"/>
          <w:szCs w:val="28"/>
        </w:rPr>
        <w:t>о</w:t>
      </w:r>
      <w:r w:rsidRPr="00E73129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E66BD5">
        <w:rPr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</w:t>
      </w:r>
      <w:r w:rsidR="00E66BD5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E66BD5">
        <w:rPr>
          <w:sz w:val="28"/>
          <w:szCs w:val="28"/>
        </w:rPr>
        <w:t>я</w:t>
      </w:r>
      <w:r w:rsidRPr="00E73129">
        <w:rPr>
          <w:sz w:val="28"/>
          <w:szCs w:val="28"/>
        </w:rPr>
        <w:t xml:space="preserve"> по налогам, сборам, начисленным пеням и шт</w:t>
      </w:r>
      <w:r w:rsidR="00E66BD5">
        <w:rPr>
          <w:sz w:val="28"/>
          <w:szCs w:val="28"/>
        </w:rPr>
        <w:t>рафам</w:t>
      </w:r>
      <w:r w:rsidRPr="00E73129">
        <w:rPr>
          <w:sz w:val="28"/>
          <w:szCs w:val="28"/>
        </w:rPr>
        <w:t>;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копия определения арбитражного суда об утверждении мирового соглашения, заверенная в установленном законом порядке (для организаций, в отношении которых в соответствии с Федеральным законом от</w:t>
      </w:r>
      <w:r>
        <w:rPr>
          <w:sz w:val="28"/>
          <w:szCs w:val="28"/>
        </w:rPr>
        <w:t> </w:t>
      </w:r>
      <w:r w:rsidRPr="00E73129">
        <w:rPr>
          <w:sz w:val="28"/>
          <w:szCs w:val="28"/>
        </w:rPr>
        <w:t>26.10.2002 №</w:t>
      </w:r>
      <w:r>
        <w:rPr>
          <w:sz w:val="28"/>
          <w:szCs w:val="28"/>
        </w:rPr>
        <w:t> 127-ФЗ «</w:t>
      </w:r>
      <w:r w:rsidRPr="00E73129">
        <w:rPr>
          <w:sz w:val="28"/>
          <w:szCs w:val="28"/>
        </w:rPr>
        <w:t xml:space="preserve">О </w:t>
      </w:r>
      <w:r>
        <w:rPr>
          <w:sz w:val="28"/>
          <w:szCs w:val="28"/>
        </w:rPr>
        <w:t>несостоятельности (банкротстве)»</w:t>
      </w:r>
      <w:r w:rsidRPr="00E73129">
        <w:rPr>
          <w:sz w:val="28"/>
          <w:szCs w:val="28"/>
        </w:rPr>
        <w:t xml:space="preserve"> возбуждено производство по делу о несостоятельности (банкротстве), при заключении ими в установленном порядке мирового соглашения с конкурсными кредиторами и уполномоченными органами).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73129">
        <w:rPr>
          <w:sz w:val="28"/>
          <w:szCs w:val="28"/>
        </w:rPr>
        <w:t xml:space="preserve">Решение о проведении реструктуризации задолженности принимает </w:t>
      </w:r>
      <w:r w:rsidR="00E66BD5">
        <w:rPr>
          <w:sz w:val="28"/>
          <w:szCs w:val="28"/>
        </w:rPr>
        <w:t>Г</w:t>
      </w:r>
      <w:r w:rsidRPr="00E73129">
        <w:rPr>
          <w:sz w:val="28"/>
          <w:szCs w:val="28"/>
        </w:rPr>
        <w:t xml:space="preserve">лава </w:t>
      </w:r>
      <w:r w:rsidR="00E66BD5">
        <w:rPr>
          <w:sz w:val="28"/>
          <w:szCs w:val="28"/>
        </w:rPr>
        <w:t>поселения</w:t>
      </w:r>
      <w:r w:rsidRPr="00E73129">
        <w:rPr>
          <w:sz w:val="28"/>
          <w:szCs w:val="28"/>
        </w:rPr>
        <w:t>. Решение оформляется постановлением Администрации.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Рассмотрение заявления с прилагаемыми к нему документами и подготовка в установленном порядке проекта постановления Администрации о реструктуризации задолженности осуществля</w:t>
      </w:r>
      <w:r w:rsidR="00E66BD5">
        <w:rPr>
          <w:sz w:val="28"/>
          <w:szCs w:val="28"/>
        </w:rPr>
        <w:t>е</w:t>
      </w:r>
      <w:r w:rsidRPr="00E73129">
        <w:rPr>
          <w:sz w:val="28"/>
          <w:szCs w:val="28"/>
        </w:rPr>
        <w:t xml:space="preserve">тся </w:t>
      </w:r>
      <w:r w:rsidR="00E66BD5">
        <w:rPr>
          <w:sz w:val="28"/>
          <w:szCs w:val="28"/>
        </w:rPr>
        <w:t>ф</w:t>
      </w:r>
      <w:r>
        <w:rPr>
          <w:sz w:val="28"/>
          <w:szCs w:val="28"/>
        </w:rPr>
        <w:t>инансовы</w:t>
      </w:r>
      <w:r w:rsidR="00E66BD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E66BD5">
        <w:rPr>
          <w:sz w:val="28"/>
          <w:szCs w:val="28"/>
        </w:rPr>
        <w:t>сектором</w:t>
      </w:r>
      <w:r>
        <w:rPr>
          <w:sz w:val="28"/>
          <w:szCs w:val="28"/>
        </w:rPr>
        <w:t xml:space="preserve"> администрации </w:t>
      </w:r>
      <w:r w:rsidR="00E66BD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(далее – </w:t>
      </w:r>
      <w:r w:rsidR="00E66BD5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инансовый </w:t>
      </w:r>
      <w:r w:rsidR="00E66BD5">
        <w:rPr>
          <w:sz w:val="28"/>
          <w:szCs w:val="28"/>
        </w:rPr>
        <w:t>сектор</w:t>
      </w:r>
      <w:r>
        <w:rPr>
          <w:sz w:val="28"/>
          <w:szCs w:val="28"/>
        </w:rPr>
        <w:t xml:space="preserve">) </w:t>
      </w:r>
      <w:r w:rsidRPr="00E73129">
        <w:rPr>
          <w:sz w:val="28"/>
          <w:szCs w:val="28"/>
        </w:rPr>
        <w:t xml:space="preserve"> в месячный срок со дня получения заявления.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C17412">
        <w:rPr>
          <w:spacing w:val="-4"/>
          <w:sz w:val="28"/>
          <w:szCs w:val="28"/>
        </w:rPr>
        <w:t>Несоответствие представленн</w:t>
      </w:r>
      <w:r w:rsidR="00E66BD5">
        <w:rPr>
          <w:spacing w:val="-4"/>
          <w:sz w:val="28"/>
          <w:szCs w:val="28"/>
        </w:rPr>
        <w:t>ого</w:t>
      </w:r>
      <w:r w:rsidRPr="00C17412">
        <w:rPr>
          <w:spacing w:val="-4"/>
          <w:sz w:val="28"/>
          <w:szCs w:val="28"/>
        </w:rPr>
        <w:t xml:space="preserve"> заявления о проведении реструктуризации</w:t>
      </w:r>
      <w:r w:rsidRPr="00E73129">
        <w:rPr>
          <w:sz w:val="28"/>
          <w:szCs w:val="28"/>
        </w:rPr>
        <w:t xml:space="preserve"> задолженности и прилагаемых к нему документов </w:t>
      </w:r>
      <w:r>
        <w:rPr>
          <w:sz w:val="28"/>
          <w:szCs w:val="28"/>
        </w:rPr>
        <w:t xml:space="preserve">в </w:t>
      </w:r>
      <w:r w:rsidRPr="00E73129">
        <w:rPr>
          <w:sz w:val="28"/>
          <w:szCs w:val="28"/>
        </w:rPr>
        <w:t xml:space="preserve">установленной форме, непредставление документов и (или) невыполнение условий, предусмотренных пунктом 2 настоящего Порядка, является основанием для возврата </w:t>
      </w:r>
      <w:r w:rsidR="00E66BD5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инансовым </w:t>
      </w:r>
      <w:r w:rsidR="00E66BD5">
        <w:rPr>
          <w:sz w:val="28"/>
          <w:szCs w:val="28"/>
        </w:rPr>
        <w:t>сектором</w:t>
      </w:r>
      <w:r>
        <w:rPr>
          <w:sz w:val="28"/>
          <w:szCs w:val="28"/>
        </w:rPr>
        <w:t xml:space="preserve"> </w:t>
      </w:r>
      <w:r w:rsidRPr="00E73129">
        <w:rPr>
          <w:sz w:val="28"/>
          <w:szCs w:val="28"/>
        </w:rPr>
        <w:t>заявления о проведении реструктуризации задолженности и приложенных к нему документов в течение 10 дней со дня их получения с указанием причин возврата в письменной форме.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Организация вправе повторно на общих основаниях подать заявление после устранения недостатков, вызвавших возврат документов.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E73129">
        <w:rPr>
          <w:sz w:val="28"/>
          <w:szCs w:val="28"/>
        </w:rPr>
        <w:t xml:space="preserve">Постановление Администрации о реструктуризации задолженности направляется </w:t>
      </w:r>
      <w:r w:rsidR="00156AD0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инансовым </w:t>
      </w:r>
      <w:r w:rsidR="00156AD0">
        <w:rPr>
          <w:sz w:val="28"/>
          <w:szCs w:val="28"/>
        </w:rPr>
        <w:t>сектором</w:t>
      </w:r>
      <w:r w:rsidRPr="00E73129">
        <w:rPr>
          <w:sz w:val="28"/>
          <w:szCs w:val="28"/>
        </w:rPr>
        <w:t xml:space="preserve"> в </w:t>
      </w:r>
      <w:r>
        <w:rPr>
          <w:sz w:val="28"/>
          <w:szCs w:val="28"/>
        </w:rPr>
        <w:t>5-</w:t>
      </w:r>
      <w:r w:rsidRPr="00E73129">
        <w:rPr>
          <w:sz w:val="28"/>
          <w:szCs w:val="28"/>
        </w:rPr>
        <w:t xml:space="preserve">дневный срок со дня его принятия в </w:t>
      </w:r>
      <w:r>
        <w:rPr>
          <w:sz w:val="28"/>
          <w:szCs w:val="28"/>
        </w:rPr>
        <w:t>МРИ ФНС России № 3 по Ростовской области для отражения в карточке «Расчеты с бюджетом»</w:t>
      </w:r>
      <w:r w:rsidRPr="00E73129">
        <w:rPr>
          <w:sz w:val="28"/>
          <w:szCs w:val="28"/>
        </w:rPr>
        <w:t xml:space="preserve"> организации, в отношении которой принято решение о реструктуризации задолженности, а также в организацию.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 xml:space="preserve">Со дня принятия Администрацией постановления о реструктуризации задолженности прекращается начисление пени на сумму </w:t>
      </w:r>
      <w:proofErr w:type="spellStart"/>
      <w:r w:rsidRPr="00E73129">
        <w:rPr>
          <w:sz w:val="28"/>
          <w:szCs w:val="28"/>
        </w:rPr>
        <w:t>реструктурируемой</w:t>
      </w:r>
      <w:proofErr w:type="spellEnd"/>
      <w:r w:rsidRPr="00E73129">
        <w:rPr>
          <w:sz w:val="28"/>
          <w:szCs w:val="28"/>
        </w:rPr>
        <w:t xml:space="preserve"> задолженности по налогам, сборам, подлежащим зачислению в </w:t>
      </w:r>
      <w:r w:rsidR="00156AD0">
        <w:rPr>
          <w:sz w:val="28"/>
          <w:szCs w:val="28"/>
        </w:rPr>
        <w:t xml:space="preserve">местный </w:t>
      </w:r>
      <w:r w:rsidRPr="00E73129">
        <w:rPr>
          <w:sz w:val="28"/>
          <w:szCs w:val="28"/>
        </w:rPr>
        <w:t>бю</w:t>
      </w:r>
      <w:r>
        <w:rPr>
          <w:sz w:val="28"/>
          <w:szCs w:val="28"/>
        </w:rPr>
        <w:t>джет (далее –</w:t>
      </w:r>
      <w:r w:rsidRPr="00E73129">
        <w:rPr>
          <w:sz w:val="28"/>
          <w:szCs w:val="28"/>
        </w:rPr>
        <w:t xml:space="preserve"> задолженность по налогам и сборам), а также приостанавливаются меры принудительного взыскания в отношении </w:t>
      </w:r>
      <w:proofErr w:type="spellStart"/>
      <w:r w:rsidRPr="00E73129">
        <w:rPr>
          <w:sz w:val="28"/>
          <w:szCs w:val="28"/>
        </w:rPr>
        <w:t>реструктурируемой</w:t>
      </w:r>
      <w:proofErr w:type="spellEnd"/>
      <w:r w:rsidRPr="00E73129">
        <w:rPr>
          <w:sz w:val="28"/>
          <w:szCs w:val="28"/>
        </w:rPr>
        <w:t xml:space="preserve"> задолженности организации.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E73129">
        <w:rPr>
          <w:sz w:val="28"/>
          <w:szCs w:val="28"/>
        </w:rPr>
        <w:t>При принятии Администрацией постановления о реструктуризации задолженности организации предоставляется право равномерной уплаты задолженности: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налогам и сборам –</w:t>
      </w:r>
      <w:r w:rsidRPr="00E73129">
        <w:rPr>
          <w:sz w:val="28"/>
          <w:szCs w:val="28"/>
        </w:rPr>
        <w:t xml:space="preserve"> в течение 5 лет со дня принятия постановления;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пеням и штрафам –</w:t>
      </w:r>
      <w:r w:rsidRPr="00E73129">
        <w:rPr>
          <w:sz w:val="28"/>
          <w:szCs w:val="28"/>
        </w:rPr>
        <w:t xml:space="preserve"> в течение 3 лет после погашения задолженности по налогам и сборам.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Организации, не имеющей задолженности по налогам и сборам, предоставляется право равномерной уплаты задолженности по начисленным пеням и штрафам, подлежащим зачисл</w:t>
      </w:r>
      <w:r>
        <w:rPr>
          <w:sz w:val="28"/>
          <w:szCs w:val="28"/>
        </w:rPr>
        <w:t xml:space="preserve">ению в </w:t>
      </w:r>
      <w:r w:rsidR="00156AD0">
        <w:rPr>
          <w:sz w:val="28"/>
          <w:szCs w:val="28"/>
        </w:rPr>
        <w:t xml:space="preserve">местный </w:t>
      </w:r>
      <w:r>
        <w:rPr>
          <w:sz w:val="28"/>
          <w:szCs w:val="28"/>
        </w:rPr>
        <w:t>бюджет (далее –</w:t>
      </w:r>
      <w:r w:rsidRPr="00E73129">
        <w:rPr>
          <w:sz w:val="28"/>
          <w:szCs w:val="28"/>
        </w:rPr>
        <w:t xml:space="preserve"> задолженность по начисленным пеням и штрафам), в течение 5 лет со дня принятия постановления.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 xml:space="preserve">Погашение </w:t>
      </w:r>
      <w:proofErr w:type="spellStart"/>
      <w:r w:rsidRPr="00E73129">
        <w:rPr>
          <w:sz w:val="28"/>
          <w:szCs w:val="28"/>
        </w:rPr>
        <w:t>реструктурируемой</w:t>
      </w:r>
      <w:proofErr w:type="spellEnd"/>
      <w:r w:rsidRPr="00E73129">
        <w:rPr>
          <w:sz w:val="28"/>
          <w:szCs w:val="28"/>
        </w:rPr>
        <w:t xml:space="preserve"> задолженности должно осуществляться начиная с квартала, следующего за кварталом, в котором организацией подано заявление.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 xml:space="preserve">Уплата </w:t>
      </w:r>
      <w:proofErr w:type="spellStart"/>
      <w:r w:rsidRPr="00E73129">
        <w:rPr>
          <w:sz w:val="28"/>
          <w:szCs w:val="28"/>
        </w:rPr>
        <w:t>реструктурируемых</w:t>
      </w:r>
      <w:proofErr w:type="spellEnd"/>
      <w:r w:rsidRPr="00E73129">
        <w:rPr>
          <w:sz w:val="28"/>
          <w:szCs w:val="28"/>
        </w:rPr>
        <w:t xml:space="preserve"> налогов, сборов, начисленных пеней и штрафов, подлежащих зачислению в </w:t>
      </w:r>
      <w:r w:rsidR="00156AD0">
        <w:rPr>
          <w:sz w:val="28"/>
          <w:szCs w:val="28"/>
        </w:rPr>
        <w:t xml:space="preserve">местный </w:t>
      </w:r>
      <w:r w:rsidRPr="00E73129">
        <w:rPr>
          <w:sz w:val="28"/>
          <w:szCs w:val="28"/>
        </w:rPr>
        <w:t>бюджет, осуществляется ежеквартально равными долями не позднее 30-го числа последнего месяца квартала.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E73129">
        <w:rPr>
          <w:sz w:val="28"/>
          <w:szCs w:val="28"/>
        </w:rPr>
        <w:t>Организация вправе осуществить досрочное погашение задолженности по налогам, сборам.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В случае полного внесения организацией текущих платежей по налогам, сборам, в отношении которых принято решение о реструктуризации, с даты принятия решения о реструктуризации и досрочного погашения реструктурированной задолженности по налогам, сборам до истечения 5 лет со дня принятия постановления производится полное списание задолженности по начисленным пеням и штрафам.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 xml:space="preserve">Решение о списании задолженности по реструктурированным пеням и штрафам принимает Глава </w:t>
      </w:r>
      <w:r w:rsidR="00156AD0">
        <w:rPr>
          <w:sz w:val="28"/>
          <w:szCs w:val="28"/>
        </w:rPr>
        <w:t>поселения</w:t>
      </w:r>
      <w:r w:rsidRPr="00E73129">
        <w:rPr>
          <w:sz w:val="28"/>
          <w:szCs w:val="28"/>
        </w:rPr>
        <w:t>. Решение оформляется постановлением Администрации.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E73129">
        <w:rPr>
          <w:sz w:val="28"/>
          <w:szCs w:val="28"/>
        </w:rPr>
        <w:t xml:space="preserve"> </w:t>
      </w:r>
      <w:r w:rsidR="00156AD0">
        <w:rPr>
          <w:sz w:val="28"/>
          <w:szCs w:val="28"/>
        </w:rPr>
        <w:t>П</w:t>
      </w:r>
      <w:r w:rsidRPr="00E73129">
        <w:rPr>
          <w:sz w:val="28"/>
          <w:szCs w:val="28"/>
        </w:rPr>
        <w:t>ри соблюдении организацией условий, предусмотренных пунктом 6 настоящего Порядка,</w:t>
      </w:r>
      <w:r w:rsidR="00156AD0" w:rsidRPr="00156AD0">
        <w:rPr>
          <w:sz w:val="28"/>
          <w:szCs w:val="28"/>
        </w:rPr>
        <w:t xml:space="preserve"> </w:t>
      </w:r>
      <w:r w:rsidR="00156AD0">
        <w:rPr>
          <w:sz w:val="28"/>
          <w:szCs w:val="28"/>
        </w:rPr>
        <w:t>МРИ ФНС России № 3 по Ростовской области</w:t>
      </w:r>
      <w:r w:rsidRPr="00E73129">
        <w:rPr>
          <w:sz w:val="28"/>
          <w:szCs w:val="28"/>
        </w:rPr>
        <w:t xml:space="preserve"> направля</w:t>
      </w:r>
      <w:r w:rsidR="00156AD0">
        <w:rPr>
          <w:sz w:val="28"/>
          <w:szCs w:val="28"/>
        </w:rPr>
        <w:t>ет</w:t>
      </w:r>
      <w:r w:rsidRPr="00E73129">
        <w:rPr>
          <w:sz w:val="28"/>
          <w:szCs w:val="28"/>
        </w:rPr>
        <w:t xml:space="preserve"> </w:t>
      </w:r>
      <w:r w:rsidR="00156AD0">
        <w:rPr>
          <w:sz w:val="28"/>
          <w:szCs w:val="28"/>
        </w:rPr>
        <w:t>Главе</w:t>
      </w:r>
      <w:r w:rsidRPr="00E73129">
        <w:rPr>
          <w:sz w:val="28"/>
          <w:szCs w:val="28"/>
        </w:rPr>
        <w:t xml:space="preserve"> информацию по форме согласно приложению № </w:t>
      </w:r>
      <w:r w:rsidR="000C7DB0">
        <w:rPr>
          <w:sz w:val="28"/>
          <w:szCs w:val="28"/>
        </w:rPr>
        <w:t>4</w:t>
      </w:r>
      <w:r w:rsidRPr="00E73129">
        <w:rPr>
          <w:sz w:val="28"/>
          <w:szCs w:val="28"/>
        </w:rPr>
        <w:t xml:space="preserve"> к </w:t>
      </w:r>
      <w:r w:rsidR="00A76862" w:rsidRPr="00A76862">
        <w:rPr>
          <w:sz w:val="28"/>
          <w:szCs w:val="28"/>
        </w:rPr>
        <w:t>Порядку проведения в 2010 году реструктуризации задолженности организаций, осуществляющих деятельность на территории Красновского сельского поселения, по налогам, сборам, начисленным пеням и штрафам, подлежащим зачислению в местный бюджет</w:t>
      </w:r>
      <w:r w:rsidR="00A76862">
        <w:rPr>
          <w:sz w:val="28"/>
          <w:szCs w:val="28"/>
        </w:rPr>
        <w:t xml:space="preserve"> </w:t>
      </w:r>
      <w:r w:rsidRPr="00E73129">
        <w:rPr>
          <w:sz w:val="28"/>
          <w:szCs w:val="28"/>
        </w:rPr>
        <w:t>в двухнедельный срок со дня полного погашения организацией реструктурированной задолженности по налогам и сборам.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Финансовый </w:t>
      </w:r>
      <w:r w:rsidR="00156AD0">
        <w:rPr>
          <w:sz w:val="28"/>
          <w:szCs w:val="28"/>
        </w:rPr>
        <w:t>сектор</w:t>
      </w:r>
      <w:r w:rsidRPr="00E73129">
        <w:rPr>
          <w:sz w:val="28"/>
          <w:szCs w:val="28"/>
        </w:rPr>
        <w:t xml:space="preserve"> в месячный срок разрабатывает проект постановления Администрации о списании задолженности по пеням и штрафам.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E73129">
        <w:rPr>
          <w:sz w:val="28"/>
          <w:szCs w:val="28"/>
        </w:rPr>
        <w:t>Организация утрачивает право на реструктуризацию задолженности в случаях: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погашения реструктурированной задолженности с нарушением сроков ее уплаты, установленных настоящим Порядком;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при наличии по состоянию на 1</w:t>
      </w:r>
      <w:r>
        <w:rPr>
          <w:sz w:val="28"/>
          <w:szCs w:val="28"/>
        </w:rPr>
        <w:t>-е</w:t>
      </w:r>
      <w:r w:rsidRPr="00E73129">
        <w:rPr>
          <w:sz w:val="28"/>
          <w:szCs w:val="28"/>
        </w:rPr>
        <w:t xml:space="preserve"> число месяца, следующего за истекшим кварталом, задолженности по уплате текущих платежей по налогам и сборам, подлежащим зачислению в </w:t>
      </w:r>
      <w:r w:rsidR="00156AD0">
        <w:rPr>
          <w:sz w:val="28"/>
          <w:szCs w:val="28"/>
        </w:rPr>
        <w:t xml:space="preserve">местный </w:t>
      </w:r>
      <w:r w:rsidRPr="00E73129">
        <w:rPr>
          <w:sz w:val="28"/>
          <w:szCs w:val="28"/>
        </w:rPr>
        <w:t>бюджет, в отношении которых принято решение о реструктуризации, с даты принятия решения о реструктуризации.</w:t>
      </w:r>
    </w:p>
    <w:p w:rsidR="00111C1F" w:rsidRPr="00E73129" w:rsidRDefault="00111C1F" w:rsidP="00111C1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 xml:space="preserve">Решение о прекращении реструктуризации задолженности принимает </w:t>
      </w:r>
      <w:r w:rsidR="00156AD0">
        <w:rPr>
          <w:sz w:val="28"/>
          <w:szCs w:val="28"/>
        </w:rPr>
        <w:t>Г</w:t>
      </w:r>
      <w:r w:rsidRPr="00E73129">
        <w:rPr>
          <w:sz w:val="28"/>
          <w:szCs w:val="28"/>
        </w:rPr>
        <w:t xml:space="preserve">лава </w:t>
      </w:r>
      <w:r w:rsidR="00156AD0">
        <w:rPr>
          <w:sz w:val="28"/>
          <w:szCs w:val="28"/>
        </w:rPr>
        <w:t>поселения</w:t>
      </w:r>
      <w:r w:rsidRPr="00E73129">
        <w:rPr>
          <w:sz w:val="28"/>
          <w:szCs w:val="28"/>
        </w:rPr>
        <w:t>. Решение оформляется постановлением Администрации.</w:t>
      </w:r>
    </w:p>
    <w:p w:rsidR="00111C1F" w:rsidRPr="00E73129" w:rsidRDefault="008162B5" w:rsidP="00111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11C1F" w:rsidRPr="00E7312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11C1F" w:rsidRPr="00E73129">
        <w:rPr>
          <w:sz w:val="28"/>
          <w:szCs w:val="28"/>
        </w:rPr>
        <w:t>ри возникновении обстоятельств, предусмотренных пунктом 8 настоящего Порядка,</w:t>
      </w:r>
      <w:r w:rsidRPr="008162B5">
        <w:rPr>
          <w:sz w:val="28"/>
          <w:szCs w:val="28"/>
        </w:rPr>
        <w:t xml:space="preserve"> </w:t>
      </w:r>
      <w:r>
        <w:rPr>
          <w:sz w:val="28"/>
          <w:szCs w:val="28"/>
        </w:rPr>
        <w:t>МРИ ФНС России № 3 по Ростовской области</w:t>
      </w:r>
      <w:r w:rsidR="00111C1F" w:rsidRPr="00E73129">
        <w:rPr>
          <w:sz w:val="28"/>
          <w:szCs w:val="28"/>
        </w:rPr>
        <w:t xml:space="preserve"> в двухнедельный срок направля</w:t>
      </w:r>
      <w:r>
        <w:rPr>
          <w:sz w:val="28"/>
          <w:szCs w:val="28"/>
        </w:rPr>
        <w:t>е</w:t>
      </w:r>
      <w:r w:rsidR="00111C1F" w:rsidRPr="00E73129">
        <w:rPr>
          <w:sz w:val="28"/>
          <w:szCs w:val="28"/>
        </w:rPr>
        <w:t xml:space="preserve">т </w:t>
      </w:r>
      <w:r>
        <w:rPr>
          <w:sz w:val="28"/>
          <w:szCs w:val="28"/>
        </w:rPr>
        <w:t>Главе поселения</w:t>
      </w:r>
      <w:r w:rsidR="00111C1F" w:rsidRPr="00E73129">
        <w:rPr>
          <w:sz w:val="28"/>
          <w:szCs w:val="28"/>
        </w:rPr>
        <w:t xml:space="preserve"> информацию о невыполнении условий реструктуризации задолженности по форме согласно приложению №</w:t>
      </w:r>
      <w:r w:rsidR="00111C1F">
        <w:rPr>
          <w:sz w:val="28"/>
          <w:szCs w:val="28"/>
        </w:rPr>
        <w:t> </w:t>
      </w:r>
      <w:r w:rsidR="000C7DB0">
        <w:rPr>
          <w:sz w:val="28"/>
          <w:szCs w:val="28"/>
        </w:rPr>
        <w:t>5</w:t>
      </w:r>
      <w:r w:rsidR="00111C1F" w:rsidRPr="00E73129">
        <w:rPr>
          <w:sz w:val="28"/>
          <w:szCs w:val="28"/>
        </w:rPr>
        <w:t xml:space="preserve"> к</w:t>
      </w:r>
      <w:r w:rsidR="00A76862">
        <w:rPr>
          <w:sz w:val="28"/>
          <w:szCs w:val="28"/>
        </w:rPr>
        <w:t xml:space="preserve"> </w:t>
      </w:r>
      <w:r w:rsidR="00A76862" w:rsidRPr="00A76862">
        <w:rPr>
          <w:sz w:val="28"/>
          <w:szCs w:val="28"/>
        </w:rPr>
        <w:t>Порядку проведения в 2010 году реструктуризации задолженности организаций, осуществляющих деятельность на территории Красновского сельского поселения, по налогам, сборам, начисленным пеням и штрафам, подлежащим зачислению в местный бюджет</w:t>
      </w:r>
      <w:r w:rsidR="00111C1F" w:rsidRPr="00A76862">
        <w:rPr>
          <w:sz w:val="28"/>
          <w:szCs w:val="28"/>
        </w:rPr>
        <w:t>.</w:t>
      </w:r>
    </w:p>
    <w:p w:rsidR="00111C1F" w:rsidRPr="00E73129" w:rsidRDefault="00111C1F" w:rsidP="00111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Финансовый </w:t>
      </w:r>
      <w:r w:rsidR="008162B5">
        <w:rPr>
          <w:sz w:val="28"/>
          <w:szCs w:val="28"/>
        </w:rPr>
        <w:t>сектор</w:t>
      </w:r>
      <w:r w:rsidRPr="00E73129">
        <w:rPr>
          <w:sz w:val="28"/>
          <w:szCs w:val="28"/>
        </w:rPr>
        <w:t xml:space="preserve"> в месячный срок разрабатывает проект постановления Администрации о прекращении реструктуризации задолженности.</w:t>
      </w:r>
    </w:p>
    <w:p w:rsidR="00111C1F" w:rsidRPr="00E73129" w:rsidRDefault="00111C1F" w:rsidP="00111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>В этом случае налоговые органы принимают меры по взысканию задолженности, предусмотренные законодательством.</w:t>
      </w:r>
    </w:p>
    <w:p w:rsidR="00111C1F" w:rsidRPr="00E73129" w:rsidRDefault="00111C1F" w:rsidP="00111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E73129">
        <w:rPr>
          <w:sz w:val="28"/>
          <w:szCs w:val="28"/>
        </w:rPr>
        <w:t xml:space="preserve">Право на реструктуризацию сохраняется для организации по ее </w:t>
      </w:r>
      <w:r w:rsidRPr="00B364C9">
        <w:rPr>
          <w:spacing w:val="-4"/>
          <w:sz w:val="28"/>
          <w:szCs w:val="28"/>
        </w:rPr>
        <w:t xml:space="preserve">заявлению, поданному </w:t>
      </w:r>
      <w:r w:rsidR="008162B5">
        <w:rPr>
          <w:spacing w:val="-4"/>
          <w:sz w:val="28"/>
          <w:szCs w:val="28"/>
        </w:rPr>
        <w:t>Главе поселения</w:t>
      </w:r>
      <w:r w:rsidRPr="00B364C9">
        <w:rPr>
          <w:spacing w:val="-4"/>
          <w:sz w:val="28"/>
          <w:szCs w:val="28"/>
        </w:rPr>
        <w:t xml:space="preserve"> не позднее 90 дней</w:t>
      </w:r>
      <w:r w:rsidRPr="00E73129">
        <w:rPr>
          <w:sz w:val="28"/>
          <w:szCs w:val="28"/>
        </w:rPr>
        <w:t xml:space="preserve"> </w:t>
      </w:r>
      <w:r w:rsidRPr="00B364C9">
        <w:rPr>
          <w:spacing w:val="-4"/>
          <w:sz w:val="28"/>
          <w:szCs w:val="28"/>
        </w:rPr>
        <w:t>после принятия решения о прекращении права реструктуризации задолженности,</w:t>
      </w:r>
      <w:r w:rsidRPr="00E73129">
        <w:rPr>
          <w:sz w:val="28"/>
          <w:szCs w:val="28"/>
        </w:rPr>
        <w:t xml:space="preserve"> при условии уплаты соответствующей организацией текущих налоговых платежей, платежей в погашение </w:t>
      </w:r>
      <w:proofErr w:type="spellStart"/>
      <w:r w:rsidRPr="00E73129">
        <w:rPr>
          <w:sz w:val="28"/>
          <w:szCs w:val="28"/>
        </w:rPr>
        <w:t>реструктурируемой</w:t>
      </w:r>
      <w:proofErr w:type="spellEnd"/>
      <w:r w:rsidRPr="00E73129">
        <w:rPr>
          <w:sz w:val="28"/>
          <w:szCs w:val="28"/>
        </w:rPr>
        <w:t xml:space="preserve"> задолженности, пеней, начисленных за неуплату налоговых платежей с даты возникновения нарушения условий реструктуризации. К заявлению прилагается справка налогового органа по месту постановки на учет организации по форме согласно приложению № </w:t>
      </w:r>
      <w:r w:rsidR="000C7DB0">
        <w:rPr>
          <w:sz w:val="28"/>
          <w:szCs w:val="28"/>
        </w:rPr>
        <w:t>6</w:t>
      </w:r>
      <w:r w:rsidR="00A76862">
        <w:rPr>
          <w:sz w:val="28"/>
          <w:szCs w:val="28"/>
        </w:rPr>
        <w:t xml:space="preserve"> </w:t>
      </w:r>
      <w:r w:rsidR="00A76862" w:rsidRPr="00A76862">
        <w:rPr>
          <w:sz w:val="28"/>
          <w:szCs w:val="28"/>
        </w:rPr>
        <w:t>к Порядку проведения в 2010 году реструктуризации задолженности организаций, осуществляющих деятельность на территории Красновского сельского поселения, по налогам, сборам, начисленным пеням и штрафам, подлежащим зачислению в местный бюджет</w:t>
      </w:r>
      <w:r w:rsidRPr="00E73129">
        <w:rPr>
          <w:sz w:val="28"/>
          <w:szCs w:val="28"/>
        </w:rPr>
        <w:t>, подтверждающая выполнение условий сохранения реструктуризации.</w:t>
      </w:r>
    </w:p>
    <w:p w:rsidR="00111C1F" w:rsidRPr="00E73129" w:rsidRDefault="00111C1F" w:rsidP="00111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E73129">
        <w:rPr>
          <w:sz w:val="28"/>
          <w:szCs w:val="28"/>
        </w:rPr>
        <w:t xml:space="preserve">Решение о сохранении реструктуризации задолженности принимает </w:t>
      </w:r>
      <w:r w:rsidR="008162B5">
        <w:rPr>
          <w:sz w:val="28"/>
          <w:szCs w:val="28"/>
        </w:rPr>
        <w:t>Г</w:t>
      </w:r>
      <w:r w:rsidRPr="00E73129">
        <w:rPr>
          <w:sz w:val="28"/>
          <w:szCs w:val="28"/>
        </w:rPr>
        <w:t xml:space="preserve">лава </w:t>
      </w:r>
      <w:r w:rsidR="008162B5">
        <w:rPr>
          <w:sz w:val="28"/>
          <w:szCs w:val="28"/>
        </w:rPr>
        <w:t>поселения</w:t>
      </w:r>
      <w:r w:rsidRPr="00E73129">
        <w:rPr>
          <w:sz w:val="28"/>
          <w:szCs w:val="28"/>
        </w:rPr>
        <w:t>. Решение оформляется постановлением Администрации.</w:t>
      </w:r>
    </w:p>
    <w:p w:rsidR="00111C1F" w:rsidRDefault="00111C1F" w:rsidP="00111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3129">
        <w:rPr>
          <w:sz w:val="28"/>
          <w:szCs w:val="28"/>
        </w:rPr>
        <w:t xml:space="preserve">При выполнении условий, предусмотренных пунктом 10 настоящего Порядка, </w:t>
      </w:r>
      <w:r w:rsidR="008162B5">
        <w:rPr>
          <w:sz w:val="28"/>
          <w:szCs w:val="28"/>
        </w:rPr>
        <w:t>финансовый сектор</w:t>
      </w:r>
      <w:r w:rsidRPr="00E73129">
        <w:rPr>
          <w:sz w:val="28"/>
          <w:szCs w:val="28"/>
        </w:rPr>
        <w:t xml:space="preserve"> в месячный срок разрабатывает проект постановления Администрации о сохранении </w:t>
      </w:r>
      <w:r w:rsidR="008162B5">
        <w:rPr>
          <w:sz w:val="28"/>
          <w:szCs w:val="28"/>
        </w:rPr>
        <w:t xml:space="preserve">права на </w:t>
      </w:r>
      <w:r w:rsidRPr="00E73129">
        <w:rPr>
          <w:sz w:val="28"/>
          <w:szCs w:val="28"/>
        </w:rPr>
        <w:t>реструктуризаци</w:t>
      </w:r>
      <w:r w:rsidR="008162B5">
        <w:rPr>
          <w:sz w:val="28"/>
          <w:szCs w:val="28"/>
        </w:rPr>
        <w:t xml:space="preserve">ю </w:t>
      </w:r>
      <w:r w:rsidRPr="00E73129">
        <w:rPr>
          <w:sz w:val="28"/>
          <w:szCs w:val="28"/>
        </w:rPr>
        <w:t>задолженности.</w:t>
      </w:r>
    </w:p>
    <w:p w:rsidR="009A72E4" w:rsidRDefault="009A72E4" w:rsidP="00111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A72E4" w:rsidRDefault="009A72E4" w:rsidP="00111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670E53" w:rsidRPr="00670E53" w:rsidRDefault="009A72E4" w:rsidP="00650327">
      <w:pPr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t xml:space="preserve">сельского поселения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sectPr w:rsidR="00670E53" w:rsidRPr="00670E53" w:rsidSect="000870D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6541"/>
    <w:multiLevelType w:val="hybridMultilevel"/>
    <w:tmpl w:val="F0C40FB2"/>
    <w:lvl w:ilvl="0" w:tplc="3530008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381B87"/>
    <w:multiLevelType w:val="hybridMultilevel"/>
    <w:tmpl w:val="429CB948"/>
    <w:lvl w:ilvl="0" w:tplc="F482CB7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32925B1"/>
    <w:multiLevelType w:val="hybridMultilevel"/>
    <w:tmpl w:val="1AF22BAA"/>
    <w:lvl w:ilvl="0" w:tplc="B798F32A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3C6B20"/>
    <w:multiLevelType w:val="hybridMultilevel"/>
    <w:tmpl w:val="701C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503"/>
    <w:rsid w:val="00032672"/>
    <w:rsid w:val="00084B17"/>
    <w:rsid w:val="000870DD"/>
    <w:rsid w:val="000C7DB0"/>
    <w:rsid w:val="00111C1F"/>
    <w:rsid w:val="00127109"/>
    <w:rsid w:val="00131CBA"/>
    <w:rsid w:val="00133503"/>
    <w:rsid w:val="00156AD0"/>
    <w:rsid w:val="001A02E3"/>
    <w:rsid w:val="001F03AA"/>
    <w:rsid w:val="0025454F"/>
    <w:rsid w:val="00313A67"/>
    <w:rsid w:val="003B41C7"/>
    <w:rsid w:val="00537CB3"/>
    <w:rsid w:val="00650327"/>
    <w:rsid w:val="00670E53"/>
    <w:rsid w:val="00713D86"/>
    <w:rsid w:val="007E1423"/>
    <w:rsid w:val="008162B5"/>
    <w:rsid w:val="0082263A"/>
    <w:rsid w:val="00833E8F"/>
    <w:rsid w:val="00845B21"/>
    <w:rsid w:val="008549BA"/>
    <w:rsid w:val="008E1226"/>
    <w:rsid w:val="008E39F6"/>
    <w:rsid w:val="008F7747"/>
    <w:rsid w:val="00947037"/>
    <w:rsid w:val="0099796C"/>
    <w:rsid w:val="009A3AAF"/>
    <w:rsid w:val="009A72E4"/>
    <w:rsid w:val="00A53CDB"/>
    <w:rsid w:val="00A76862"/>
    <w:rsid w:val="00AA1A3C"/>
    <w:rsid w:val="00BA05C4"/>
    <w:rsid w:val="00C36FBD"/>
    <w:rsid w:val="00C46F6E"/>
    <w:rsid w:val="00CB396E"/>
    <w:rsid w:val="00CB64E2"/>
    <w:rsid w:val="00D97A24"/>
    <w:rsid w:val="00E66BD5"/>
    <w:rsid w:val="00F336E6"/>
    <w:rsid w:val="00F37B11"/>
    <w:rsid w:val="00F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4D48EE58-0058-4A10-8100-17452F04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50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3350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13350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13350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33503"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503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133503"/>
    <w:rPr>
      <w:rFonts w:ascii="Times New Roman" w:eastAsia="Times New Roman" w:hAnsi="Times New Roman" w:cs="Times New Roman"/>
      <w:b/>
      <w:sz w:val="28"/>
      <w:szCs w:val="32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5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5B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C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C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97A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D97A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13A6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6">
    <w:name w:val="Body Text"/>
    <w:basedOn w:val="a"/>
    <w:rsid w:val="00111C1F"/>
    <w:rPr>
      <w:sz w:val="28"/>
    </w:rPr>
  </w:style>
  <w:style w:type="paragraph" w:styleId="a7">
    <w:name w:val="Название"/>
    <w:basedOn w:val="a"/>
    <w:qFormat/>
    <w:rsid w:val="00111C1F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Pai Pinky</cp:lastModifiedBy>
  <cp:revision>2</cp:revision>
  <cp:lastPrinted>2011-03-25T11:03:00Z</cp:lastPrinted>
  <dcterms:created xsi:type="dcterms:W3CDTF">2025-07-14T17:50:00Z</dcterms:created>
  <dcterms:modified xsi:type="dcterms:W3CDTF">2025-07-14T17:50:00Z</dcterms:modified>
</cp:coreProperties>
</file>